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KARTA KWALIFIKACYJNA UCZESTNIKA WYPOCZYNKU</w:t>
      </w:r>
    </w:p>
    <w:p>
      <w:pPr>
        <w:pStyle w:val="Normal"/>
        <w:rPr/>
      </w:pPr>
      <w:r>
        <w:rPr/>
        <w:t xml:space="preserve"> </w:t>
      </w:r>
      <w:r>
        <w:rPr/>
        <w:t xml:space="preserve">I. </w:t>
      </w:r>
      <w:r>
        <w:rPr>
          <w:b/>
        </w:rPr>
        <w:t>INFORMACJE DOTYCZĄCE WYPOCZYNKU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Forma wypoczynku zimowisko- Zakopane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2. Adres </w:t>
      </w:r>
      <w:r>
        <w:rPr>
          <w:sz w:val="20"/>
          <w:szCs w:val="20"/>
        </w:rPr>
        <w:t xml:space="preserve">Willa ANNA,34-500 Zakopane, os. </w:t>
      </w:r>
      <w:r>
        <w:rPr>
          <w:sz w:val="20"/>
          <w:szCs w:val="20"/>
          <w:lang w:val="en-US"/>
        </w:rPr>
        <w:t xml:space="preserve">Ustup 5, tel./fax 018 201 96 72 </w:t>
        <w:br/>
      </w:r>
      <w:hyperlink r:id="rId2" w:tgtFrame="_blank">
        <w:r>
          <w:rPr>
            <w:rStyle w:val="Czeinternetowe"/>
            <w:sz w:val="20"/>
            <w:szCs w:val="20"/>
            <w:lang w:val="en-US"/>
          </w:rPr>
          <w:t>www.wypoczywajunas.pl/willaanna</w:t>
        </w:r>
      </w:hyperlink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3. Czas trwania wypoczynku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2"/>
          <w:szCs w:val="22"/>
        </w:rPr>
        <w:t>20</w:t>
      </w:r>
      <w:r>
        <w:rPr>
          <w:rStyle w:val="Strong"/>
          <w:b/>
          <w:bCs/>
          <w:color w:val="525253"/>
          <w:sz w:val="22"/>
          <w:szCs w:val="22"/>
        </w:rPr>
        <w:t>.02 - 26.02.202</w:t>
      </w:r>
      <w:r>
        <w:rPr>
          <w:rStyle w:val="Strong"/>
          <w:b/>
          <w:bCs/>
          <w:color w:val="525253"/>
          <w:sz w:val="22"/>
          <w:szCs w:val="22"/>
        </w:rPr>
        <w:t>2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Organizator OTR „Bystrzak” ul. Waszyngtona 33, 42-200 Częstochowa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Podpis,. pieczęć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II. INFORMACJE DOTYCZĄCE UCZESTNIKA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Imię (imiona) i nazwisko dziecka ……………………………………………………………………………………………..………..……….………..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Imiona i nazwiska rodziców ………………………………………………………………………………………………………..…….………….. ………………………………………………………………………………………………………...……….……….. </w:t>
      </w:r>
    </w:p>
    <w:p>
      <w:pPr>
        <w:pStyle w:val="ListParagraph"/>
        <w:rPr/>
      </w:pPr>
      <w:r>
        <w:rPr>
          <w:sz w:val="20"/>
          <w:szCs w:val="20"/>
        </w:rPr>
        <w:t>3. Data urodzenia ………………………………………………………………..………………….……….…..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4. Adres zamieszkania …………………………………………………………………………….………..……………….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5. Adres zamieszkania lub pobytu rodziców ………………………………………………………………………………………………………….……..………………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6. Numer telefonu rodziców lub numer telefonu osoby wskazanej przez pełnoletniego uczestnika wypoczynku, w czasie trwania wypoczynku ……………..…………………………………………………………………………………………………………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szczepieniach ochronnych (wraz z podaniem roku lub przedstawienie książeczki zdrowia  z aktualnym    wpisem szczepień):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tężec ……………………………………………………………………………………………………………..….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błonica ……………………………………………………………………………………………………………..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dur …………………………………………………………………………………………………….…….………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 </w:t>
      </w:r>
    </w:p>
    <w:p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 numer PESEL</w:t>
      </w:r>
      <w:r>
        <w:rPr>
          <w:sz w:val="20"/>
          <w:szCs w:val="20"/>
        </w:rPr>
        <w:t xml:space="preserve"> uczestnika wypoczynku 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color w:val="ED1C24"/>
          <w:sz w:val="20"/>
          <w:szCs w:val="20"/>
        </w:rPr>
        <w:t>Dziecko posiada  umiejętności jazdy na nartach   ( podkreśl właściwą odpowiedź)</w:t>
      </w:r>
    </w:p>
    <w:p>
      <w:pPr>
        <w:pStyle w:val="Normal"/>
        <w:rPr>
          <w:color w:val="ED1C24"/>
        </w:rPr>
      </w:pPr>
      <w:r>
        <w:rPr>
          <w:b/>
          <w:color w:val="ED1C24"/>
          <w:sz w:val="20"/>
          <w:szCs w:val="20"/>
        </w:rPr>
        <w:t xml:space="preserve">                     </w:t>
      </w:r>
      <w:r>
        <w:rPr>
          <w:b/>
          <w:color w:val="ED1C24"/>
          <w:sz w:val="20"/>
          <w:szCs w:val="20"/>
        </w:rPr>
        <w:t xml:space="preserve">nie potrafi jeździć              początkujące               średnio zaawansowane         zaawansowane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III. DECYZJA ORGANIZATORA WYPOCZYNKU O ZAKWALIFIKOWANIU UCZESTNIKA WYPOCZYNKU DO UDZIAŁU W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Postanawia się:</w:t>
      </w:r>
    </w:p>
    <w:p>
      <w:pPr>
        <w:pStyle w:val="ListParagraph"/>
        <w:rPr/>
      </w:pPr>
      <w:r>
        <w:rPr>
          <w:sz w:val="20"/>
          <w:szCs w:val="20"/>
        </w:rPr>
        <w:t>1)zakwalifikować i skierować uczestnika na wypoczynek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odmówić skierowania uczestnika na wypoczynek ze względu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(data) (podpis organizatora wypoczynku)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Zobowiązuję się do uiszczenia kosztów wypoczynku dziecka w wysokości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1250 zł słownie tysiąc dwieście pięćdziesiąt złotych</w:t>
      </w:r>
    </w:p>
    <w:p>
      <w:pPr>
        <w:pStyle w:val="Normal"/>
        <w:rPr/>
      </w:pPr>
      <w:r>
        <w:rPr>
          <w:b/>
          <w:sz w:val="20"/>
          <w:szCs w:val="20"/>
        </w:rPr>
        <w:t xml:space="preserve">-  ZADATEK BEZZWROTNY 300 zł - płatny w ciągu tygodnia od rezerwacji,                                                                                       reszta płatności najpóźniej na miesiąc  przed rozpoczęciem zimowiska.                                          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ING Bank   11 1050 1142 1000 0022 3705 8629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 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(miejscowość, data) (podpis ojca, matki lub opiekuna)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DODATKOWE  WARUNKI UCZESTNICTWA W ZIMOWISKU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zimowiska zobowiązany jest czynnie uczestniczyć we wszystkich imprezach organizowanych przez wychowawców, stosować się do regulaminów zimowiska  i ośrodka oraz do poleceń wychowawców.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Organizatorzy nie ponoszą odpowiedzialności materialnej za sprzęt audio, inne rzeczy wartościowe uczestników oraz pieniądze nie oddane w depozyt wychowawcy   kolonijnemu.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zobowiązany jest zabrać ze sobą  legitymację szkolną – w wypadku braku  legitymacji szkolnej dziecko ponosi koszt pełnego biletu.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spożywania alkoholu, przebywania pod jego wpływem lub poważnego  naruszenia regulaminu  zimowiska, uczestnik zostanie wydalony z placówki wypoczynku na koszt własny (rodziców, opiekunów) bez możliwości zwrotów  z tytułu nie wykorzystanych świadczeń.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Uczestnik (rodzice lub opiekunowie) ponosi materialną odpowiedzialność za szkody wyrządzone podczas pobytu na zimowisku.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Rezygnacja z imprezy po jej rozpoczęciu, skrócenie pobytu lub nie wykorzystanie części świadczeń nie upoważnia   do zwrotu jakichkolwiek kosztów.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Niniejsze warunki są integralną częścią umowy kupna - sprzedaży miejsc  na   zimowiska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.................................................</w:t>
      </w:r>
    </w:p>
    <w:p>
      <w:pPr>
        <w:pStyle w:val="ListParagraph"/>
        <w:ind w:left="750" w:hanging="0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podpis rodziców (opiekunów)</w:t>
      </w:r>
    </w:p>
    <w:p>
      <w:pPr>
        <w:pStyle w:val="Default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ind w:left="750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ind w:hanging="0"/>
        <w:rPr/>
      </w:pP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Rodzice/prawni opiekunowie uczestników wypoczynku: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1.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Udostępniają organizatorowi i kierownikowi wypoczynku numer telefonu lub inny kontakt zapewniający szybką komunikację.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2.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Zobowiązują się do niezwłocznego – do 12 godzin – odbioru dziecka z wypoczynku w przypadku wystąpienia u ich dziecka niepokojących objawów choroby (podwyższona temperatura, kaszel, katar, duszności).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3.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Osoby odprowadzające dziecko na zbiórkę lub do obiektu są zdrowe, nie mają objawów infekcji lub choroby zakaźnej, nie zamieszkiwały z osobą przebywającą na kwarantannie lub izolacji w warunkach domowych w okresie 14 dni przed rozpoczęciem wypoczynku.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4.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>
      <w:pPr>
        <w:pStyle w:val="Default"/>
        <w:spacing w:before="0" w:after="0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5.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>Należy zaopatrzyć uczestnika wypoczynku w indywidualne osłony nosa i ust do użycia podczas pobytu na wypoczynku.</w:t>
      </w:r>
    </w:p>
    <w:p>
      <w:pPr>
        <w:pStyle w:val="Default"/>
        <w:spacing w:before="0" w:after="0"/>
        <w:ind w:left="0" w:right="0" w:hanging="0"/>
        <w:rPr>
          <w:rFonts w:ascii="Proxima Nova" w:hAnsi="Proxima Nova"/>
          <w:b w:val="false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                                                                     </w:t>
      </w:r>
      <w:r>
        <w:rPr>
          <w:b w:val="false"/>
          <w:strike w:val="false"/>
          <w:dstrike w:val="false"/>
          <w:color w:val="000000"/>
          <w:sz w:val="18"/>
          <w:szCs w:val="18"/>
          <w:u w:val="none"/>
        </w:rPr>
        <w:t xml:space="preserve">                                               </w:t>
      </w:r>
      <w:r>
        <w:rPr>
          <w:b w:val="false"/>
          <w:strike w:val="false"/>
          <w:dstrike w:val="false"/>
          <w:color w:val="000000"/>
          <w:sz w:val="18"/>
          <w:szCs w:val="18"/>
          <w:u w:val="none"/>
        </w:rPr>
        <w:t xml:space="preserve">......................................  </w:t>
      </w:r>
    </w:p>
    <w:p>
      <w:pPr>
        <w:pStyle w:val="Default"/>
        <w:spacing w:before="0" w:after="0"/>
        <w:ind w:left="0" w:right="0" w:hanging="0"/>
        <w:rPr>
          <w:sz w:val="18"/>
          <w:szCs w:val="18"/>
        </w:rPr>
      </w:pPr>
      <w:r>
        <w:rPr>
          <w:b w:val="false"/>
          <w:strike w:val="false"/>
          <w:dstrike w:val="false"/>
          <w:color w:val="000000"/>
          <w:sz w:val="23"/>
          <w:szCs w:val="18"/>
          <w:u w:val="none"/>
        </w:rPr>
        <w:t xml:space="preserve">                                                                                                  </w:t>
      </w:r>
      <w:r>
        <w:rPr>
          <w:b/>
          <w:bCs/>
          <w:strike w:val="false"/>
          <w:dstrike w:val="false"/>
          <w:color w:val="000000"/>
          <w:sz w:val="23"/>
          <w:szCs w:val="18"/>
          <w:u w:val="none"/>
        </w:rPr>
        <w:t xml:space="preserve">   </w:t>
      </w:r>
      <w:r>
        <w:rPr>
          <w:b/>
          <w:bCs/>
          <w:strike w:val="false"/>
          <w:dstrike w:val="false"/>
          <w:color w:val="000000"/>
          <w:sz w:val="23"/>
          <w:szCs w:val="18"/>
          <w:u w:val="none"/>
        </w:rPr>
        <w:t>podpis rodziców (opiekunów)</w:t>
      </w:r>
    </w:p>
    <w:p>
      <w:pPr>
        <w:pStyle w:val="Default"/>
        <w:spacing w:before="0" w:after="0"/>
        <w:ind w:left="0" w:right="0" w:hanging="0"/>
        <w:rPr>
          <w:rFonts w:ascii="Proxima Nova" w:hAnsi="Proxima Nova"/>
          <w:b/>
          <w:b/>
          <w:bCs/>
          <w:strike w:val="false"/>
          <w:dstrike w:val="false"/>
          <w:color w:val="000000"/>
          <w:sz w:val="23"/>
          <w:u w:val="none"/>
        </w:rPr>
      </w:pPr>
      <w:r>
        <w:rPr>
          <w:b/>
          <w:bCs/>
          <w:strike w:val="false"/>
          <w:dstrike w:val="false"/>
          <w:color w:val="000000"/>
          <w:sz w:val="23"/>
          <w:u w:val="none"/>
        </w:rPr>
      </w:r>
    </w:p>
    <w:p>
      <w:pPr>
        <w:pStyle w:val="Normal"/>
        <w:rPr/>
      </w:pPr>
      <w:r>
        <w:rPr>
          <w:sz w:val="18"/>
          <w:szCs w:val="18"/>
        </w:rPr>
        <w:t>Wypełnienie powyższej karty wypoczynku jest jednoznaczne z wyrażeniem zgody na przetwarzanie danych osobowych w związku z uczestnictwem mojego dziecka w zimowisku organizowanym przez OTR "Bystrzak” z siedzibą w Częstochowie      ul. Waszyngtona 33/2 NIP 5731709359, REGON 240982425 reprezentowanym przez Renatę Rusiniak,  na potrzeby niezbędne do wykonania usługi i zapewnienia bezpieczeństwa i ochrony zdrowia uczestnika.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Jednocześnie oświadczam, że zostałem poinformowany o prawie wglądu do podanych danych i możliwości ich poprawiania (zgodnie z art. 23 ust 1 pkt 1 ustawy z dnia 29 sierpnia 1997 r. o ochronie danych osobowych - Dz. U. z 2002 r., Nr 101, poz. 926 – tekst jednolity ze zm., Dz. U. z 2015 r. poz. 2135, z późn. zm.).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Administratorem danych jest OTR "Bystrzak" z siedzibą w Częstochowie ul. Waszyngtona 33/2 NIP 5731709359           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Dane będą przetwarzane wyłącznie do w/w celów.</w:t>
      </w:r>
    </w:p>
    <w:p>
      <w:pPr>
        <w:pStyle w:val="Normal"/>
        <w:rPr/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Wyrażam zgodę na kontakt telefoniczny oraz na  przesyłanie za pomocą środków komunikacji elektronicznej informacji handlowych przez  OTR "Bystrzak" z siedzibą w Częstochowie ul. Waszyngtona 33/2 NIP 5731709359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19" w:after="119"/>
        <w:ind w:left="0" w:right="0"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Oświadczam, że wyrażam zgodę na nieodpłatne umieszczanie zdjęć i materiałów zawierających wizerunek mojego małoletniego dziecka, zarejestrowanych podczas zimowiska zorganizowanych przez OTR "Bystrzak" z siedzibą w Częstochowie ul. Waszyngtona 33/2 NIP 5731709359</w:t>
      </w:r>
      <w:r>
        <w:rPr>
          <w:rFonts w:ascii="Liberation Serif" w:hAnsi="Liberation Serif"/>
          <w:sz w:val="18"/>
          <w:szCs w:val="18"/>
        </w:rPr>
        <w:t xml:space="preserve"> reprezentowanym przez Renatę Rusiniak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 na firmowej stronie internetowej na oraz na portalu społecznościowym Facebook w ramach profilu Ośrodka Twórczego Rozwoju BYSTRZAK w Częstochowie. Wizerunek dziecka nie może być użyty w formie lub publikacji obraźliwej dla dziecka lub  naruszać w inny sposób jego dóbr osobistych.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spacing w:before="0" w:after="200"/>
        <w:ind w:left="750" w:hanging="0"/>
        <w:rPr/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731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f3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710"/>
    <w:rPr>
      <w:b/>
      <w:bCs/>
    </w:rPr>
  </w:style>
  <w:style w:type="character" w:styleId="ListLabel1">
    <w:name w:val="ListLabel 1"/>
    <w:qFormat/>
    <w:rPr>
      <w:sz w:val="20"/>
      <w:szCs w:val="20"/>
      <w:lang w:val="en-US"/>
    </w:rPr>
  </w:style>
  <w:style w:type="character" w:styleId="ListLabel2">
    <w:name w:val="ListLabel 2"/>
    <w:qFormat/>
    <w:rPr>
      <w:sz w:val="20"/>
      <w:szCs w:val="20"/>
      <w:lang w:val="en-US"/>
    </w:rPr>
  </w:style>
  <w:style w:type="character" w:styleId="ListLabel3">
    <w:name w:val="ListLabel 3"/>
    <w:qFormat/>
    <w:rPr>
      <w:sz w:val="20"/>
      <w:szCs w:val="20"/>
      <w:lang w:val="en-US"/>
    </w:rPr>
  </w:style>
  <w:style w:type="character" w:styleId="ListLabel4">
    <w:name w:val="ListLabel 4"/>
    <w:qFormat/>
    <w:rPr>
      <w:sz w:val="20"/>
      <w:szCs w:val="20"/>
      <w:lang w:val="en-US"/>
    </w:rPr>
  </w:style>
  <w:style w:type="character" w:styleId="ListLabel5">
    <w:name w:val="ListLabel 5"/>
    <w:qFormat/>
    <w:rPr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710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Proxima Nova" w:hAnsi="Proxima Nova" w:eastAsia="SimSun" w:cs="Mangal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ypoczywajunas.pl/willaan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LibreOffice/6.0.2.1$Windows_X86_64 LibreOffice_project/f7f06a8f319e4b62f9bc5095aa112a65d2f3ac89</Application>
  <Pages>3</Pages>
  <Words>883</Words>
  <Characters>7633</Characters>
  <CharactersWithSpaces>10163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2017-10-16T20:38:00Z</dcterms:created>
  <dc:creator>MSI</dc:creator>
  <dc:description/>
  <dc:language>pl-PL</dc:language>
  <cp:lastModifiedBy/>
  <dcterms:modified xsi:type="dcterms:W3CDTF">2021-10-11T14:14:39Z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